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A93F" w14:textId="47E4D77D" w:rsidR="00976037" w:rsidRPr="00D90507" w:rsidRDefault="00BD01BC" w:rsidP="00D90507">
      <w:pPr>
        <w:pStyle w:val="Heading1"/>
      </w:pPr>
      <w:r w:rsidRPr="00D90507">
        <w:t>Årsplan 202</w:t>
      </w:r>
      <w:r w:rsidR="001B5C0F">
        <w:t>5</w:t>
      </w:r>
      <w:r w:rsidRPr="00D90507">
        <w:t xml:space="preserve"> for Rødt Nordre Aker</w:t>
      </w:r>
    </w:p>
    <w:p w14:paraId="74DF623E" w14:textId="77777777" w:rsidR="00976037" w:rsidRDefault="00976037" w:rsidP="006F51B7"/>
    <w:p w14:paraId="68FAAD9E" w14:textId="3382CD9E" w:rsidR="008B72E9" w:rsidRDefault="001B5C0F" w:rsidP="00303E73">
      <w:r>
        <w:t>Høsten 2024 ble preget av mange møter rundt stortingslister og arbeidsprogram, og i 2025 vil vi gå inn i valgår. Vi skal arrangere valgkamp, men ogs</w:t>
      </w:r>
      <w:r w:rsidR="004F1472">
        <w:t xml:space="preserve">å </w:t>
      </w:r>
      <w:r w:rsidR="00BD01BC">
        <w:t xml:space="preserve">aktivere medlemsmassen, holde medlemsmøter og gjøre studier. Vi har også politisk representasjon gjennom bydelsutvalget, og kan bruke denne til å påvirke lokale saker. Samtidig skal vi ikke glemme det </w:t>
      </w:r>
      <w:r w:rsidR="004C7359">
        <w:t xml:space="preserve">nasjonale og det </w:t>
      </w:r>
      <w:r w:rsidR="00BD01BC">
        <w:t>internasjonale perspektivet – verden er i rask endring, og vi ønsker å forstå for å skjønne hva som kan komme.</w:t>
      </w:r>
      <w:r w:rsidR="004F1472">
        <w:t xml:space="preserve"> </w:t>
      </w:r>
    </w:p>
    <w:p w14:paraId="31FB958B" w14:textId="77777777" w:rsidR="00BD01BC" w:rsidRDefault="00BD01BC" w:rsidP="00D90507"/>
    <w:p w14:paraId="668F33A2" w14:textId="6A4B3EFC" w:rsidR="00BD01BC" w:rsidRDefault="00BD01BC" w:rsidP="00D90507">
      <w:r>
        <w:t>Planen skal sees som et rammeverk for aktivitetene RNA vil prioritere i 202</w:t>
      </w:r>
      <w:r w:rsidR="001B5C0F">
        <w:t>5</w:t>
      </w:r>
      <w:r>
        <w:t xml:space="preserve">. I tillegg vil styret følge </w:t>
      </w:r>
    </w:p>
    <w:p w14:paraId="1EBCC98F" w14:textId="77777777" w:rsidR="00BD01BC" w:rsidRDefault="00BD01BC" w:rsidP="00D90507">
      <w:r>
        <w:t xml:space="preserve">opp løpende aktuelle saker i bydelen og revidere årsplanen i henhold til dette. </w:t>
      </w:r>
    </w:p>
    <w:p w14:paraId="736E390A" w14:textId="77777777" w:rsidR="00BD01BC" w:rsidRDefault="00BD01BC" w:rsidP="00BD01BC"/>
    <w:p w14:paraId="1AE41CBD" w14:textId="50B8BB13" w:rsidR="00BD01BC" w:rsidRDefault="00BD01BC" w:rsidP="00BD01BC"/>
    <w:p w14:paraId="248D60A3" w14:textId="77777777" w:rsidR="00245862" w:rsidRDefault="00245862" w:rsidP="00245862">
      <w:pPr>
        <w:pStyle w:val="Heading2"/>
      </w:pPr>
      <w:r>
        <w:t>Bydelsarbeidet</w:t>
      </w:r>
    </w:p>
    <w:p w14:paraId="221D12CE" w14:textId="0CD2284B" w:rsidR="00245862" w:rsidRDefault="00245862" w:rsidP="00245862">
      <w:r>
        <w:t xml:space="preserve">Etter valget 2023 fikk </w:t>
      </w:r>
      <w:r>
        <w:t xml:space="preserve">Rødt Nordre Aker </w:t>
      </w:r>
      <w:r>
        <w:t>en</w:t>
      </w:r>
      <w:r>
        <w:t xml:space="preserve"> representant i bydelsutvalget, representant i miljø, plan og samferdselskomiteen, </w:t>
      </w:r>
      <w:r>
        <w:t xml:space="preserve">og </w:t>
      </w:r>
      <w:r>
        <w:t>observatør i helse og sosialkomiteen og kultur og oppvekstkomiteen.</w:t>
      </w:r>
      <w:r>
        <w:t xml:space="preserve"> </w:t>
      </w:r>
      <w:r>
        <w:t>Bydelsutvalget har et knapt 8-7 borgerlig flertall, hvilket betyr at dersom vi greier å samle de rød-grønne og overbeviser minst en av de borgerlige, kan vi få gjennomslag. Vi vil derfor fortsette opposisjonssamarbeidet med de rød-grønne som ble etablert i året som var.</w:t>
      </w:r>
    </w:p>
    <w:p w14:paraId="142F2D73" w14:textId="77777777" w:rsidR="00245862" w:rsidRDefault="00245862" w:rsidP="00245862"/>
    <w:p w14:paraId="45D1AEE0" w14:textId="3FC62417" w:rsidR="00245862" w:rsidRDefault="00245862" w:rsidP="00245862">
      <w:r>
        <w:t>Det er i stor grad overlapp mellom lagsstyret og valgte representanter, så det har fungert å bruke litt av styremøtene til å koordinere bydelspolitikk. Dette må vurderes løpende etter utskiftning av representanter</w:t>
      </w:r>
      <w:r w:rsidR="00835F36">
        <w:t xml:space="preserve"> og lagsstyre</w:t>
      </w:r>
      <w:r>
        <w:t>. Om laget skulle ønske det, kan vi bruke deler av medlemsmøter til å orientere om lokalpolitiske saker.</w:t>
      </w:r>
    </w:p>
    <w:p w14:paraId="26B69728" w14:textId="77777777" w:rsidR="00245862" w:rsidRDefault="00245862" w:rsidP="00245862"/>
    <w:p w14:paraId="5F9C57A9" w14:textId="77777777" w:rsidR="00BD01BC" w:rsidRDefault="00BD01BC" w:rsidP="00BD01BC"/>
    <w:p w14:paraId="2CD23AF8" w14:textId="77777777" w:rsidR="00BD01BC" w:rsidRDefault="00BD01BC" w:rsidP="00BD01BC"/>
    <w:p w14:paraId="13EBCC4B" w14:textId="6AC26275" w:rsidR="00BD01BC" w:rsidRDefault="00BD01BC" w:rsidP="00BD01BC">
      <w:pPr>
        <w:pStyle w:val="Heading2"/>
      </w:pPr>
      <w:r>
        <w:t>Nye Rikshospitalet og Ullevål sykehus</w:t>
      </w:r>
    </w:p>
    <w:p w14:paraId="7D714B79" w14:textId="150B608A" w:rsidR="00BD01BC" w:rsidRDefault="00BD01BC" w:rsidP="00245862">
      <w:r>
        <w:t xml:space="preserve">Vår bydel preges sterkt </w:t>
      </w:r>
      <w:r w:rsidR="00245862">
        <w:t>av</w:t>
      </w:r>
      <w:r>
        <w:t xml:space="preserve"> planene om det nye Rikshospitalet ved Gaustad og nedleggingen av Ullevål sykehus. Her ledes arbeidet av en egen aksjonskomite, og </w:t>
      </w:r>
      <w:r w:rsidR="004F1472">
        <w:t xml:space="preserve">i 2024 har vi vært aktive </w:t>
      </w:r>
      <w:r w:rsidR="00CB1551">
        <w:t>i</w:t>
      </w:r>
      <w:r w:rsidR="004F1472">
        <w:t xml:space="preserve"> kampen om raseringen av Lindekollen, og å støtte opp om aksjoner ved Ullevål</w:t>
      </w:r>
      <w:r w:rsidR="00245862">
        <w:t xml:space="preserve"> sykehus</w:t>
      </w:r>
      <w:r w:rsidR="004F1472">
        <w:t>.</w:t>
      </w:r>
      <w:r>
        <w:t xml:space="preserve"> Denne kontakten bør følges opp. Vi er også i god dialog i aksjonsgruppen mot salg av Ullevål. </w:t>
      </w:r>
      <w:r w:rsidR="004F1472">
        <w:t xml:space="preserve">I </w:t>
      </w:r>
      <w:r>
        <w:t xml:space="preserve">denne saken vil styret samarbeide med </w:t>
      </w:r>
      <w:r w:rsidR="004F1472">
        <w:t xml:space="preserve">bystyregruppa og </w:t>
      </w:r>
      <w:r>
        <w:t xml:space="preserve">tilliggende bydeler. </w:t>
      </w:r>
    </w:p>
    <w:p w14:paraId="0DC4451B" w14:textId="77777777" w:rsidR="00BD01BC" w:rsidRDefault="00BD01BC" w:rsidP="00BD01BC"/>
    <w:p w14:paraId="0A343462" w14:textId="77777777" w:rsidR="00826EBD" w:rsidRDefault="00826EBD" w:rsidP="00826EBD">
      <w:pPr>
        <w:pStyle w:val="Heading2"/>
      </w:pPr>
      <w:r>
        <w:t>Boligpolitikk</w:t>
      </w:r>
    </w:p>
    <w:p w14:paraId="0FCA5A90" w14:textId="77777777" w:rsidR="00826EBD" w:rsidRPr="00BD01BC" w:rsidRDefault="00826EBD" w:rsidP="00826EBD">
      <w:r>
        <w:t>Det er nå omtrent umulig for folk med normal inntekt å kjøpe eller leie en vanlig bolig i Oslo, spesielt for yngre. Man trenger hjelp fra arv, foreldre eller andre for å få det til. Samtidig vet vi at det finnes alternative modeller for fordeling og administrasjon av boliger som ikke er markedsbaserte, hvor prisene er mye lavere, blant annet i København, Wien og Berlin. I 2024 kom vi ikke så langt med dette, men vi har opprettet kontakt med Gamle Oslo og ser på muligheten for å lage et studieopplegg og løfte saken.</w:t>
      </w:r>
    </w:p>
    <w:p w14:paraId="5A911089" w14:textId="77777777" w:rsidR="00826EBD" w:rsidRDefault="00826EBD" w:rsidP="00BD01BC"/>
    <w:p w14:paraId="54B81881" w14:textId="0AB90959" w:rsidR="004F1472" w:rsidRDefault="004F1472" w:rsidP="004F1472">
      <w:pPr>
        <w:pStyle w:val="Heading2"/>
      </w:pPr>
      <w:r>
        <w:t>Økonomi</w:t>
      </w:r>
    </w:p>
    <w:p w14:paraId="0E1969BE" w14:textId="2BBBA2B5" w:rsidR="00E45F8E" w:rsidRPr="00E45F8E" w:rsidRDefault="00D90ED1" w:rsidP="00E45F8E">
      <w:r>
        <w:t>V</w:t>
      </w:r>
      <w:r w:rsidR="00E45F8E">
        <w:t>enstrepopulisme</w:t>
      </w:r>
      <w:r>
        <w:t xml:space="preserve">n </w:t>
      </w:r>
      <w:r w:rsidR="00303E73">
        <w:t>på</w:t>
      </w:r>
      <w:r>
        <w:t xml:space="preserve"> 2010-tallet var preget av </w:t>
      </w:r>
      <w:r w:rsidR="00303E73">
        <w:t>da</w:t>
      </w:r>
      <w:r>
        <w:t xml:space="preserve">tidens økonomiske </w:t>
      </w:r>
      <w:r w:rsidR="00303E73">
        <w:t>forhold</w:t>
      </w:r>
      <w:r w:rsidR="00E45F8E">
        <w:t>, da styringsrenter rundt null prosent gjorde det mulig for en stat å ta opp billige lån for å investere i infrastruktur, og på denne måten unngå å ta den distribusjonelle konflikten. Slik er det ikke lenge</w:t>
      </w:r>
      <w:r>
        <w:t>r</w:t>
      </w:r>
      <w:r w:rsidR="00E45F8E">
        <w:t xml:space="preserve">. Det er ikke lengre billig å låne penger, og vi må i større grad gjøre harde prioriteringer og ta klassekonflikten for å oppnå </w:t>
      </w:r>
      <w:r w:rsidR="00012C54">
        <w:t>det vi vil</w:t>
      </w:r>
      <w:r w:rsidR="00E45F8E">
        <w:t xml:space="preserve">. For å ruste oss til dette, må vi lære mer om økonomi. </w:t>
      </w:r>
    </w:p>
    <w:p w14:paraId="10515372" w14:textId="77777777" w:rsidR="004F1472" w:rsidRDefault="004F1472" w:rsidP="004F1472"/>
    <w:p w14:paraId="262862A4" w14:textId="6B25DE44" w:rsidR="004F1472" w:rsidRDefault="00303E73" w:rsidP="004F1472">
      <w:pPr>
        <w:pStyle w:val="Heading2"/>
      </w:pPr>
      <w:r>
        <w:lastRenderedPageBreak/>
        <w:t>Stormaktspolitikk og m</w:t>
      </w:r>
      <w:r w:rsidR="004F1472">
        <w:t>ilitarisme</w:t>
      </w:r>
    </w:p>
    <w:p w14:paraId="30EA9BFB" w14:textId="2ABBA83F" w:rsidR="00476BEA" w:rsidRPr="00476BEA" w:rsidRDefault="00476BEA" w:rsidP="00476BEA">
      <w:r>
        <w:t>V</w:t>
      </w:r>
      <w:r w:rsidRPr="00476BEA">
        <w:t>estlig imperialisme har i 500 år dominert</w:t>
      </w:r>
      <w:r w:rsidR="00835F36">
        <w:t xml:space="preserve"> og</w:t>
      </w:r>
      <w:r w:rsidRPr="00476BEA">
        <w:t xml:space="preserve"> undertrykt mennesker over hele verden. I dag er USAs globale hegemoni i økonomisk og politisk tilbakegang, noe som fører til en farlig opprusting i et forsøk på å bevare sin posisjon som verdens ubestridte leder. Våpenkappløp, </w:t>
      </w:r>
      <w:proofErr w:type="spellStart"/>
      <w:r w:rsidRPr="00476BEA">
        <w:t>stormaktsrivalisering</w:t>
      </w:r>
      <w:proofErr w:type="spellEnd"/>
      <w:r w:rsidRPr="00476BEA">
        <w:t xml:space="preserve"> og dagens kriger og konflikter må forstås i lys av dette.</w:t>
      </w:r>
      <w:r>
        <w:t xml:space="preserve"> Vi ønsker å vite mer om dette for å bedre analysere dagens situasjon.</w:t>
      </w:r>
    </w:p>
    <w:p w14:paraId="6A8FEEDF" w14:textId="77777777" w:rsidR="00BD01BC" w:rsidRDefault="00BD01BC" w:rsidP="00BD01BC"/>
    <w:p w14:paraId="131A2446" w14:textId="77777777" w:rsidR="00D90ED1" w:rsidRDefault="00D90ED1" w:rsidP="00BD01BC"/>
    <w:p w14:paraId="49FBD2D0" w14:textId="77777777" w:rsidR="00476BEA" w:rsidRDefault="00476BEA" w:rsidP="00BD01BC"/>
    <w:p w14:paraId="6E9FE279" w14:textId="3672BB80" w:rsidR="00BD01BC" w:rsidRDefault="00BD01BC" w:rsidP="00BD01BC">
      <w:pPr>
        <w:pStyle w:val="Heading2"/>
      </w:pPr>
      <w:r>
        <w:t>Medlemsmøter</w:t>
      </w:r>
    </w:p>
    <w:p w14:paraId="4786DA05" w14:textId="14AB4E32" w:rsidR="00BD01BC" w:rsidRDefault="00BD01BC" w:rsidP="00BD01BC">
      <w:r>
        <w:t xml:space="preserve">Medlemsmøter er en god måte å samle </w:t>
      </w:r>
      <w:r w:rsidR="00A43927">
        <w:t>medlemmene v</w:t>
      </w:r>
      <w:r>
        <w:t>år</w:t>
      </w:r>
      <w:r w:rsidR="00A43927">
        <w:t>e</w:t>
      </w:r>
      <w:r>
        <w:t xml:space="preserve">. I fjor fikk vi til </w:t>
      </w:r>
      <w:r w:rsidR="00A43927">
        <w:t>ni</w:t>
      </w:r>
      <w:r>
        <w:t xml:space="preserve"> medlemsmøter</w:t>
      </w:r>
      <w:r w:rsidR="00A43927">
        <w:t>, tre med tema</w:t>
      </w:r>
      <w:r w:rsidR="00AF23FC">
        <w:t xml:space="preserve"> og innledere</w:t>
      </w:r>
      <w:r w:rsidR="00A43927">
        <w:t>. Dette er nok litt for høy ambisjon i et valgår, men vi bør greie 4-6 møter i 2025.</w:t>
      </w:r>
    </w:p>
    <w:p w14:paraId="71DF152F" w14:textId="77777777" w:rsidR="00A43927" w:rsidRDefault="00A43927" w:rsidP="00BD01BC"/>
    <w:p w14:paraId="02360111" w14:textId="103F9260" w:rsidR="00BD01BC" w:rsidRDefault="00BD01BC" w:rsidP="00BD01BC">
      <w:r>
        <w:t>Mulige temaer:</w:t>
      </w:r>
    </w:p>
    <w:p w14:paraId="5FFEA231" w14:textId="578527BF" w:rsidR="00BD01BC" w:rsidRDefault="004F1472" w:rsidP="00BD01BC">
      <w:pPr>
        <w:pStyle w:val="ListParagraph"/>
        <w:numPr>
          <w:ilvl w:val="0"/>
          <w:numId w:val="5"/>
        </w:numPr>
      </w:pPr>
      <w:proofErr w:type="spellStart"/>
      <w:r>
        <w:t>Forskjellsnorge</w:t>
      </w:r>
      <w:proofErr w:type="spellEnd"/>
      <w:r>
        <w:t xml:space="preserve"> og økonomi</w:t>
      </w:r>
    </w:p>
    <w:p w14:paraId="423636EE" w14:textId="2778C1DD" w:rsidR="004F1472" w:rsidRDefault="004F1472" w:rsidP="00BD01BC">
      <w:pPr>
        <w:pStyle w:val="ListParagraph"/>
        <w:numPr>
          <w:ilvl w:val="0"/>
          <w:numId w:val="5"/>
        </w:numPr>
      </w:pPr>
      <w:r>
        <w:t>Sykelønn og arbeidsmedisin</w:t>
      </w:r>
    </w:p>
    <w:p w14:paraId="6CA58F0D" w14:textId="4E88E371" w:rsidR="004F1472" w:rsidRDefault="004F1472" w:rsidP="00BD01BC">
      <w:pPr>
        <w:pStyle w:val="ListParagraph"/>
        <w:numPr>
          <w:ilvl w:val="0"/>
          <w:numId w:val="5"/>
        </w:numPr>
      </w:pPr>
      <w:r>
        <w:t>Boligpolitikk</w:t>
      </w:r>
    </w:p>
    <w:p w14:paraId="794B8245" w14:textId="1DB2302D" w:rsidR="004F1472" w:rsidRDefault="004F1472" w:rsidP="00BD01BC">
      <w:pPr>
        <w:pStyle w:val="ListParagraph"/>
        <w:numPr>
          <w:ilvl w:val="0"/>
          <w:numId w:val="5"/>
        </w:numPr>
      </w:pPr>
      <w:r>
        <w:t>Stormaktspolitikk</w:t>
      </w:r>
    </w:p>
    <w:p w14:paraId="043757DC" w14:textId="465F6A3E" w:rsidR="004F1472" w:rsidRDefault="004F1472" w:rsidP="00BD01BC">
      <w:pPr>
        <w:pStyle w:val="ListParagraph"/>
        <w:numPr>
          <w:ilvl w:val="0"/>
          <w:numId w:val="5"/>
        </w:numPr>
      </w:pPr>
      <w:r>
        <w:t>Sykehuspolitikk</w:t>
      </w:r>
    </w:p>
    <w:p w14:paraId="058CF9BC" w14:textId="6B962220" w:rsidR="004F1472" w:rsidRDefault="004F1472" w:rsidP="00BD01BC">
      <w:pPr>
        <w:pStyle w:val="ListParagraph"/>
        <w:numPr>
          <w:ilvl w:val="0"/>
          <w:numId w:val="5"/>
        </w:numPr>
      </w:pPr>
      <w:r>
        <w:t>Valgkampskolering</w:t>
      </w:r>
    </w:p>
    <w:p w14:paraId="72496D9C" w14:textId="77777777" w:rsidR="001B5C0F" w:rsidRDefault="001B5C0F" w:rsidP="00565C27"/>
    <w:p w14:paraId="22C78C7C" w14:textId="386A4604" w:rsidR="001B5C0F" w:rsidRDefault="001B5C0F" w:rsidP="00565C27">
      <w:r>
        <w:t>I fjor arrangerte vi juleavslutning, som ble godt mottatt og var en fin måte å samle laget på. I år foreslår vi at vi setter som ambisjon å arrangere sommeravslutning og juleavslutning.</w:t>
      </w:r>
    </w:p>
    <w:p w14:paraId="55B2D024" w14:textId="77777777" w:rsidR="00FA2EDC" w:rsidRDefault="00FA2EDC" w:rsidP="006F51B7"/>
    <w:p w14:paraId="0D25020C" w14:textId="77777777" w:rsidR="00B62399" w:rsidRDefault="00B62399"/>
    <w:p w14:paraId="24DD5A90" w14:textId="7D4EE959" w:rsidR="006F51B7" w:rsidRPr="00B418B1" w:rsidRDefault="00BD01BC">
      <w:pPr>
        <w:rPr>
          <w:rtl/>
          <w:lang w:val="tr-TR"/>
        </w:rPr>
      </w:pPr>
      <w:r>
        <w:t>Styret i Rødt Nordre Aker</w:t>
      </w:r>
    </w:p>
    <w:sectPr w:rsidR="006F51B7" w:rsidRPr="00B4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410"/>
    <w:multiLevelType w:val="hybridMultilevel"/>
    <w:tmpl w:val="5790BFE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5D"/>
    <w:multiLevelType w:val="hybridMultilevel"/>
    <w:tmpl w:val="084A6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30BC"/>
    <w:multiLevelType w:val="hybridMultilevel"/>
    <w:tmpl w:val="632E706E"/>
    <w:lvl w:ilvl="0" w:tplc="69F8C1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903"/>
    <w:multiLevelType w:val="hybridMultilevel"/>
    <w:tmpl w:val="62888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A483A"/>
    <w:multiLevelType w:val="hybridMultilevel"/>
    <w:tmpl w:val="B87278E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0504">
    <w:abstractNumId w:val="1"/>
  </w:num>
  <w:num w:numId="2" w16cid:durableId="311065797">
    <w:abstractNumId w:val="3"/>
  </w:num>
  <w:num w:numId="3" w16cid:durableId="1648391474">
    <w:abstractNumId w:val="0"/>
  </w:num>
  <w:num w:numId="4" w16cid:durableId="1112241014">
    <w:abstractNumId w:val="4"/>
  </w:num>
  <w:num w:numId="5" w16cid:durableId="66397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B7"/>
    <w:rsid w:val="00012C54"/>
    <w:rsid w:val="00024BAE"/>
    <w:rsid w:val="000267D9"/>
    <w:rsid w:val="00031017"/>
    <w:rsid w:val="00035F58"/>
    <w:rsid w:val="00046443"/>
    <w:rsid w:val="0004769D"/>
    <w:rsid w:val="000619B1"/>
    <w:rsid w:val="00064E2B"/>
    <w:rsid w:val="00070A0E"/>
    <w:rsid w:val="000A5571"/>
    <w:rsid w:val="000E1E67"/>
    <w:rsid w:val="000E240B"/>
    <w:rsid w:val="00103B07"/>
    <w:rsid w:val="0010571B"/>
    <w:rsid w:val="0011079C"/>
    <w:rsid w:val="0011530B"/>
    <w:rsid w:val="00115731"/>
    <w:rsid w:val="001428DC"/>
    <w:rsid w:val="00163216"/>
    <w:rsid w:val="00185A42"/>
    <w:rsid w:val="001B20C6"/>
    <w:rsid w:val="001B5C0F"/>
    <w:rsid w:val="001B7F40"/>
    <w:rsid w:val="001C6194"/>
    <w:rsid w:val="001F34FD"/>
    <w:rsid w:val="00204922"/>
    <w:rsid w:val="0021246E"/>
    <w:rsid w:val="002206F2"/>
    <w:rsid w:val="002421CF"/>
    <w:rsid w:val="00245862"/>
    <w:rsid w:val="00252269"/>
    <w:rsid w:val="002552F4"/>
    <w:rsid w:val="00297B01"/>
    <w:rsid w:val="002C272F"/>
    <w:rsid w:val="002D11DE"/>
    <w:rsid w:val="002F6C0C"/>
    <w:rsid w:val="00303E73"/>
    <w:rsid w:val="003054C9"/>
    <w:rsid w:val="003071D4"/>
    <w:rsid w:val="00312339"/>
    <w:rsid w:val="0033598B"/>
    <w:rsid w:val="003364F6"/>
    <w:rsid w:val="003467DB"/>
    <w:rsid w:val="00354452"/>
    <w:rsid w:val="00355C15"/>
    <w:rsid w:val="00357ACA"/>
    <w:rsid w:val="00384158"/>
    <w:rsid w:val="00387FAB"/>
    <w:rsid w:val="00395181"/>
    <w:rsid w:val="003A3EA6"/>
    <w:rsid w:val="003A7D81"/>
    <w:rsid w:val="003C7B6C"/>
    <w:rsid w:val="003F225D"/>
    <w:rsid w:val="0041148F"/>
    <w:rsid w:val="00422CE9"/>
    <w:rsid w:val="0042725D"/>
    <w:rsid w:val="00437173"/>
    <w:rsid w:val="00440418"/>
    <w:rsid w:val="0044480D"/>
    <w:rsid w:val="004610C2"/>
    <w:rsid w:val="00466807"/>
    <w:rsid w:val="00475D5D"/>
    <w:rsid w:val="00476BEA"/>
    <w:rsid w:val="00476EAC"/>
    <w:rsid w:val="0048565A"/>
    <w:rsid w:val="00492BDA"/>
    <w:rsid w:val="004A5C38"/>
    <w:rsid w:val="004C0F33"/>
    <w:rsid w:val="004C7359"/>
    <w:rsid w:val="004D1CE4"/>
    <w:rsid w:val="004E0A97"/>
    <w:rsid w:val="004F1472"/>
    <w:rsid w:val="004F1C54"/>
    <w:rsid w:val="004F6E75"/>
    <w:rsid w:val="00555770"/>
    <w:rsid w:val="005614D3"/>
    <w:rsid w:val="00565C27"/>
    <w:rsid w:val="00582FA5"/>
    <w:rsid w:val="00583BA0"/>
    <w:rsid w:val="0059296C"/>
    <w:rsid w:val="005C68D6"/>
    <w:rsid w:val="005D0418"/>
    <w:rsid w:val="005D6A0F"/>
    <w:rsid w:val="0063045C"/>
    <w:rsid w:val="00635762"/>
    <w:rsid w:val="00646499"/>
    <w:rsid w:val="00646700"/>
    <w:rsid w:val="00651D69"/>
    <w:rsid w:val="00656AEE"/>
    <w:rsid w:val="006660E8"/>
    <w:rsid w:val="006709E6"/>
    <w:rsid w:val="00692BEE"/>
    <w:rsid w:val="006A61A2"/>
    <w:rsid w:val="006B4733"/>
    <w:rsid w:val="006B5652"/>
    <w:rsid w:val="006D1316"/>
    <w:rsid w:val="006D7990"/>
    <w:rsid w:val="006E2484"/>
    <w:rsid w:val="006E756A"/>
    <w:rsid w:val="006F51B7"/>
    <w:rsid w:val="006F5C7A"/>
    <w:rsid w:val="00714F3B"/>
    <w:rsid w:val="00733E22"/>
    <w:rsid w:val="00734656"/>
    <w:rsid w:val="0074232C"/>
    <w:rsid w:val="00766238"/>
    <w:rsid w:val="00782BEB"/>
    <w:rsid w:val="007B10F6"/>
    <w:rsid w:val="007B65A9"/>
    <w:rsid w:val="007C2B36"/>
    <w:rsid w:val="007E2474"/>
    <w:rsid w:val="00813931"/>
    <w:rsid w:val="0082361E"/>
    <w:rsid w:val="00825030"/>
    <w:rsid w:val="00826EBD"/>
    <w:rsid w:val="0083144F"/>
    <w:rsid w:val="00835F36"/>
    <w:rsid w:val="0085294D"/>
    <w:rsid w:val="00860DE5"/>
    <w:rsid w:val="00876F10"/>
    <w:rsid w:val="008800C6"/>
    <w:rsid w:val="008923E7"/>
    <w:rsid w:val="00897B4D"/>
    <w:rsid w:val="008B690A"/>
    <w:rsid w:val="008B72E9"/>
    <w:rsid w:val="008C5BDA"/>
    <w:rsid w:val="008D085C"/>
    <w:rsid w:val="008D3DEA"/>
    <w:rsid w:val="008F7077"/>
    <w:rsid w:val="00936A81"/>
    <w:rsid w:val="009474E4"/>
    <w:rsid w:val="00947733"/>
    <w:rsid w:val="00967C7C"/>
    <w:rsid w:val="00971261"/>
    <w:rsid w:val="00976037"/>
    <w:rsid w:val="0099740F"/>
    <w:rsid w:val="009C0439"/>
    <w:rsid w:val="00A010A5"/>
    <w:rsid w:val="00A05534"/>
    <w:rsid w:val="00A07221"/>
    <w:rsid w:val="00A301FF"/>
    <w:rsid w:val="00A43927"/>
    <w:rsid w:val="00A76A23"/>
    <w:rsid w:val="00A77289"/>
    <w:rsid w:val="00A93D0E"/>
    <w:rsid w:val="00A9535F"/>
    <w:rsid w:val="00AA24AD"/>
    <w:rsid w:val="00AB04B4"/>
    <w:rsid w:val="00AB60B7"/>
    <w:rsid w:val="00AC0171"/>
    <w:rsid w:val="00AE21DC"/>
    <w:rsid w:val="00AF222F"/>
    <w:rsid w:val="00AF23FC"/>
    <w:rsid w:val="00B01E44"/>
    <w:rsid w:val="00B077D7"/>
    <w:rsid w:val="00B151F1"/>
    <w:rsid w:val="00B3699A"/>
    <w:rsid w:val="00B418B1"/>
    <w:rsid w:val="00B62399"/>
    <w:rsid w:val="00B623D6"/>
    <w:rsid w:val="00B64326"/>
    <w:rsid w:val="00BA0C86"/>
    <w:rsid w:val="00BA4AD5"/>
    <w:rsid w:val="00BB5B4D"/>
    <w:rsid w:val="00BC089E"/>
    <w:rsid w:val="00BD01BC"/>
    <w:rsid w:val="00BE0EA3"/>
    <w:rsid w:val="00BF2A46"/>
    <w:rsid w:val="00C00B18"/>
    <w:rsid w:val="00C04A18"/>
    <w:rsid w:val="00C05916"/>
    <w:rsid w:val="00C079D9"/>
    <w:rsid w:val="00C16446"/>
    <w:rsid w:val="00C31BF7"/>
    <w:rsid w:val="00C424F6"/>
    <w:rsid w:val="00C66FC4"/>
    <w:rsid w:val="00C72BB0"/>
    <w:rsid w:val="00C7676D"/>
    <w:rsid w:val="00C95E1B"/>
    <w:rsid w:val="00C962E1"/>
    <w:rsid w:val="00CB1551"/>
    <w:rsid w:val="00CE291F"/>
    <w:rsid w:val="00CE5AA8"/>
    <w:rsid w:val="00CF2F39"/>
    <w:rsid w:val="00CF5178"/>
    <w:rsid w:val="00D022F8"/>
    <w:rsid w:val="00D17E32"/>
    <w:rsid w:val="00D2293C"/>
    <w:rsid w:val="00D27F1B"/>
    <w:rsid w:val="00D31843"/>
    <w:rsid w:val="00D35E36"/>
    <w:rsid w:val="00D60D29"/>
    <w:rsid w:val="00D637E4"/>
    <w:rsid w:val="00D70F1E"/>
    <w:rsid w:val="00D71542"/>
    <w:rsid w:val="00D84636"/>
    <w:rsid w:val="00D90507"/>
    <w:rsid w:val="00D90ED1"/>
    <w:rsid w:val="00DB1115"/>
    <w:rsid w:val="00DB4585"/>
    <w:rsid w:val="00DB64D2"/>
    <w:rsid w:val="00DB7B4E"/>
    <w:rsid w:val="00DC0C0B"/>
    <w:rsid w:val="00DD50BD"/>
    <w:rsid w:val="00DE5EC0"/>
    <w:rsid w:val="00DF781C"/>
    <w:rsid w:val="00E06FE3"/>
    <w:rsid w:val="00E31584"/>
    <w:rsid w:val="00E40D59"/>
    <w:rsid w:val="00E45F8E"/>
    <w:rsid w:val="00E542FF"/>
    <w:rsid w:val="00E6757F"/>
    <w:rsid w:val="00E905B1"/>
    <w:rsid w:val="00E91C54"/>
    <w:rsid w:val="00E926BC"/>
    <w:rsid w:val="00EA7AEF"/>
    <w:rsid w:val="00ED429A"/>
    <w:rsid w:val="00ED6E62"/>
    <w:rsid w:val="00EF0650"/>
    <w:rsid w:val="00F20447"/>
    <w:rsid w:val="00F700E2"/>
    <w:rsid w:val="00F74CAF"/>
    <w:rsid w:val="00F860E9"/>
    <w:rsid w:val="00F93739"/>
    <w:rsid w:val="00F938C2"/>
    <w:rsid w:val="00FA16A4"/>
    <w:rsid w:val="00FA2EDC"/>
    <w:rsid w:val="00FB0084"/>
    <w:rsid w:val="00FB7E84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CDDBE4"/>
  <w15:chartTrackingRefBased/>
  <w15:docId w15:val="{5BF5EA44-52DF-F047-ABC2-B9594CE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5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Fischer</dc:creator>
  <cp:keywords/>
  <dc:description/>
  <cp:lastModifiedBy>Rune Holm</cp:lastModifiedBy>
  <cp:revision>18</cp:revision>
  <dcterms:created xsi:type="dcterms:W3CDTF">2024-02-13T20:26:00Z</dcterms:created>
  <dcterms:modified xsi:type="dcterms:W3CDTF">2025-01-28T20:31:00Z</dcterms:modified>
</cp:coreProperties>
</file>